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3B02C" w14:textId="564C7A93" w:rsidR="00195BF2" w:rsidRDefault="00195BF2" w:rsidP="0019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id-ID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id-ID"/>
        </w:rPr>
        <w:t>COPYRIGHT TRANSFER AGREEMENT</w:t>
      </w:r>
    </w:p>
    <w:p w14:paraId="4F072B60" w14:textId="79F5B783" w:rsidR="00195BF2" w:rsidRDefault="00195BF2" w:rsidP="00195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lang w:val="id-ID"/>
        </w:rPr>
      </w:pPr>
    </w:p>
    <w:p w14:paraId="628E26E8" w14:textId="77777777" w:rsidR="00195BF2" w:rsidRDefault="00195BF2" w:rsidP="00195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lang w:val="id-ID"/>
        </w:rPr>
      </w:pPr>
    </w:p>
    <w:p w14:paraId="0ECA50D1" w14:textId="77777777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  <w:r>
        <w:rPr>
          <w:rFonts w:ascii="Times New Roman" w:hAnsi="Times New Roman" w:cs="Times New Roman"/>
          <w:sz w:val="21"/>
          <w:szCs w:val="21"/>
          <w:lang w:val="id-ID"/>
        </w:rPr>
        <w:t>I, the undersigned, on behalf of all authors, hereby declare that the following article is an original work of</w:t>
      </w:r>
    </w:p>
    <w:p w14:paraId="028B2AAF" w14:textId="20C954E5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  <w:r>
        <w:rPr>
          <w:rFonts w:ascii="Times New Roman" w:hAnsi="Times New Roman" w:cs="Times New Roman"/>
          <w:sz w:val="21"/>
          <w:szCs w:val="21"/>
          <w:lang w:val="id-ID"/>
        </w:rPr>
        <w:t xml:space="preserve">the author and has never been published </w:t>
      </w:r>
      <w:r>
        <w:rPr>
          <w:rFonts w:ascii="Times New Roman" w:hAnsi="Times New Roman" w:cs="Times New Roman"/>
          <w:lang w:val="id-ID"/>
        </w:rPr>
        <w:t>published in any medium (proceedings, journals and books)</w:t>
      </w:r>
      <w:r>
        <w:rPr>
          <w:rFonts w:ascii="Times New Roman" w:hAnsi="Times New Roman" w:cs="Times New Roman"/>
          <w:sz w:val="21"/>
          <w:szCs w:val="21"/>
          <w:lang w:val="id-ID"/>
        </w:rPr>
        <w:t>.</w:t>
      </w:r>
    </w:p>
    <w:p w14:paraId="66CA9541" w14:textId="77777777" w:rsidR="00E6536B" w:rsidRDefault="00E6536B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</w:p>
    <w:p w14:paraId="51E99691" w14:textId="09420DA6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283"/>
        <w:gridCol w:w="6444"/>
      </w:tblGrid>
      <w:tr w:rsidR="00195BF2" w14:paraId="41F231FC" w14:textId="77777777" w:rsidTr="00912CBF">
        <w:tc>
          <w:tcPr>
            <w:tcW w:w="2089" w:type="dxa"/>
          </w:tcPr>
          <w:p w14:paraId="6DC532CF" w14:textId="5785ABB8" w:rsidR="00E6536B" w:rsidRPr="00912CBF" w:rsidRDefault="00195BF2" w:rsidP="00912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id-ID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Manuscript Title</w:t>
            </w:r>
          </w:p>
        </w:tc>
        <w:tc>
          <w:tcPr>
            <w:tcW w:w="283" w:type="dxa"/>
          </w:tcPr>
          <w:p w14:paraId="413B22D0" w14:textId="5ECFD838" w:rsidR="00195BF2" w:rsidRDefault="00195BF2" w:rsidP="0019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444" w:type="dxa"/>
          </w:tcPr>
          <w:p w14:paraId="14B369E5" w14:textId="1BB4483E" w:rsidR="00195BF2" w:rsidRPr="00912CBF" w:rsidRDefault="00912CBF" w:rsidP="00195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proofErr w:type="spellStart"/>
            <w:r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Xxxxxxxxx</w:t>
            </w:r>
            <w:proofErr w:type="spellEnd"/>
            <w:r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xxxxxxxxxx</w:t>
            </w:r>
            <w:proofErr w:type="spellEnd"/>
            <w:r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Manuscript title here </w:t>
            </w:r>
            <w:proofErr w:type="spellStart"/>
            <w:r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xxxxxxxxxxx</w:t>
            </w:r>
            <w:proofErr w:type="spellEnd"/>
            <w:r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xxxxxxxx</w:t>
            </w:r>
            <w:proofErr w:type="spellEnd"/>
          </w:p>
        </w:tc>
      </w:tr>
      <w:tr w:rsidR="00195BF2" w14:paraId="58698243" w14:textId="77777777" w:rsidTr="00912CBF">
        <w:tc>
          <w:tcPr>
            <w:tcW w:w="2089" w:type="dxa"/>
          </w:tcPr>
          <w:p w14:paraId="6C04FD60" w14:textId="77777777" w:rsidR="00195BF2" w:rsidRDefault="00195BF2" w:rsidP="0019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Authors</w:t>
            </w:r>
          </w:p>
          <w:p w14:paraId="03746871" w14:textId="3E19852A" w:rsidR="00E6536B" w:rsidRDefault="00E6536B" w:rsidP="0019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" w:type="dxa"/>
          </w:tcPr>
          <w:p w14:paraId="23D76D00" w14:textId="059E3848" w:rsidR="00195BF2" w:rsidRDefault="00195BF2" w:rsidP="0019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444" w:type="dxa"/>
          </w:tcPr>
          <w:p w14:paraId="7779D312" w14:textId="38BEEB54" w:rsidR="00195BF2" w:rsidRPr="00912CBF" w:rsidRDefault="00912CBF" w:rsidP="00195BF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Your name (first author)</w:t>
            </w:r>
          </w:p>
          <w:p w14:paraId="2FB869A5" w14:textId="7EEC190A" w:rsidR="00195BF2" w:rsidRPr="00912CBF" w:rsidRDefault="00912CBF" w:rsidP="00195BF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Your name (second author)</w:t>
            </w:r>
          </w:p>
          <w:p w14:paraId="1A7D6A73" w14:textId="204CACBA" w:rsidR="00195BF2" w:rsidRPr="00195BF2" w:rsidRDefault="00912CBF" w:rsidP="00195BF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Your name (third author)</w:t>
            </w:r>
          </w:p>
        </w:tc>
      </w:tr>
      <w:tr w:rsidR="00195BF2" w14:paraId="7C39E486" w14:textId="77777777" w:rsidTr="00912CBF">
        <w:tc>
          <w:tcPr>
            <w:tcW w:w="2089" w:type="dxa"/>
          </w:tcPr>
          <w:p w14:paraId="45D6C4F0" w14:textId="77777777" w:rsidR="00195BF2" w:rsidRDefault="00195BF2" w:rsidP="0019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id-ID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Affiliation</w:t>
            </w:r>
          </w:p>
          <w:p w14:paraId="62B71EED" w14:textId="7416757F" w:rsidR="00E6536B" w:rsidRPr="00E6536B" w:rsidRDefault="00E6536B" w:rsidP="0019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" w:type="dxa"/>
          </w:tcPr>
          <w:p w14:paraId="262A5B17" w14:textId="031ACFF9" w:rsidR="00195BF2" w:rsidRDefault="00195BF2" w:rsidP="0019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444" w:type="dxa"/>
          </w:tcPr>
          <w:p w14:paraId="16742A7B" w14:textId="77777777" w:rsidR="00195BF2" w:rsidRPr="00912CBF" w:rsidRDefault="00912CBF" w:rsidP="00195BF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First author affiliation</w:t>
            </w:r>
            <w:r w:rsidR="00195BF2"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</w:t>
            </w:r>
          </w:p>
          <w:p w14:paraId="4840BCE1" w14:textId="77777777" w:rsidR="00912CBF" w:rsidRPr="00912CBF" w:rsidRDefault="00912CBF" w:rsidP="00195BF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912CB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Second author affiliation</w:t>
            </w:r>
          </w:p>
          <w:p w14:paraId="41F557E6" w14:textId="2EF0FFE7" w:rsidR="00912CBF" w:rsidRPr="00195BF2" w:rsidRDefault="00912CBF" w:rsidP="00195BF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..</w:t>
            </w:r>
          </w:p>
        </w:tc>
      </w:tr>
    </w:tbl>
    <w:p w14:paraId="13880DB1" w14:textId="658207AE" w:rsidR="00195BF2" w:rsidRPr="00912CBF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6D89E2" w14:textId="77777777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</w:p>
    <w:p w14:paraId="6FD368C7" w14:textId="31D630E4" w:rsidR="00195BF2" w:rsidRP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id-ID"/>
        </w:rPr>
        <w:t xml:space="preserve">If this article is accepted for publication in the issue number in </w:t>
      </w:r>
      <w:proofErr w:type="spellStart"/>
      <w:r>
        <w:rPr>
          <w:rFonts w:ascii="Times New Roman" w:hAnsi="Times New Roman" w:cs="Times New Roman"/>
          <w:sz w:val="21"/>
          <w:szCs w:val="21"/>
        </w:rPr>
        <w:t>Khatulistiwa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(Journal of Islamic Studies)</w:t>
      </w:r>
    </w:p>
    <w:p w14:paraId="1DF4FA46" w14:textId="4326ED9D" w:rsidR="00E6536B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id-ID"/>
        </w:rPr>
        <w:t>then I hereby submit all copyright to</w:t>
      </w:r>
      <w:r w:rsidR="00E6536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6536B">
        <w:rPr>
          <w:rFonts w:ascii="Times New Roman" w:hAnsi="Times New Roman" w:cs="Times New Roman"/>
          <w:sz w:val="21"/>
          <w:szCs w:val="21"/>
        </w:rPr>
        <w:t>Khatulistiwa</w:t>
      </w:r>
      <w:proofErr w:type="spellEnd"/>
      <w:r w:rsidR="00E6536B">
        <w:rPr>
          <w:rFonts w:ascii="Times New Roman" w:hAnsi="Times New Roman" w:cs="Times New Roman"/>
          <w:sz w:val="21"/>
          <w:szCs w:val="21"/>
        </w:rPr>
        <w:t xml:space="preserve"> (Journal of Islamic Studies) and The Institute for Research and Community Service of Pontianak State Institute for Islamic Studies (IAIN Pontianak)</w:t>
      </w:r>
      <w:r w:rsidR="000169B8">
        <w:rPr>
          <w:rFonts w:ascii="Times New Roman" w:hAnsi="Times New Roman" w:cs="Times New Roman"/>
          <w:sz w:val="21"/>
          <w:szCs w:val="21"/>
        </w:rPr>
        <w:t>, Pontianak, West Kalimantan, Indonesia.</w:t>
      </w:r>
    </w:p>
    <w:p w14:paraId="79A9CFD4" w14:textId="0296EABC" w:rsidR="00E6536B" w:rsidRDefault="00E6536B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DA29BCB" w14:textId="77777777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  <w:r>
        <w:rPr>
          <w:rFonts w:ascii="Times New Roman" w:hAnsi="Times New Roman" w:cs="Times New Roman"/>
          <w:sz w:val="21"/>
          <w:szCs w:val="21"/>
          <w:lang w:val="id-ID"/>
        </w:rPr>
        <w:t>Copyright includes the exclusive right to reproduce and provide articles in all forms and media, including</w:t>
      </w:r>
    </w:p>
    <w:p w14:paraId="023F824F" w14:textId="77777777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  <w:r>
        <w:rPr>
          <w:rFonts w:ascii="Times New Roman" w:hAnsi="Times New Roman" w:cs="Times New Roman"/>
          <w:sz w:val="21"/>
          <w:szCs w:val="21"/>
          <w:lang w:val="id-ID"/>
        </w:rPr>
        <w:t>reprints, photographs, microfilms and any other similar reproduction, as well as translation. The author still has</w:t>
      </w:r>
    </w:p>
    <w:p w14:paraId="5976AFB8" w14:textId="011E60BE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  <w:r>
        <w:rPr>
          <w:rFonts w:ascii="Times New Roman" w:hAnsi="Times New Roman" w:cs="Times New Roman"/>
          <w:sz w:val="21"/>
          <w:szCs w:val="21"/>
          <w:lang w:val="id-ID"/>
        </w:rPr>
        <w:t>the right to the following:</w:t>
      </w:r>
    </w:p>
    <w:p w14:paraId="0571F833" w14:textId="77777777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</w:p>
    <w:p w14:paraId="6865F80E" w14:textId="2ADC1EB2" w:rsidR="00195BF2" w:rsidRPr="00195BF2" w:rsidRDefault="00195BF2" w:rsidP="00195B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  <w:r w:rsidRPr="00195BF2">
        <w:rPr>
          <w:rFonts w:ascii="Times New Roman" w:hAnsi="Times New Roman" w:cs="Times New Roman"/>
          <w:sz w:val="21"/>
          <w:szCs w:val="21"/>
          <w:lang w:val="id-ID"/>
        </w:rPr>
        <w:t>Duplicate all or part of the published material for use by the author himself as a classroom instruction or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95BF2">
        <w:rPr>
          <w:rFonts w:ascii="Times New Roman" w:hAnsi="Times New Roman" w:cs="Times New Roman"/>
          <w:sz w:val="21"/>
          <w:szCs w:val="21"/>
          <w:lang w:val="id-ID"/>
        </w:rPr>
        <w:t>verbal presentation material in various forums;</w:t>
      </w:r>
    </w:p>
    <w:p w14:paraId="2AEA296C" w14:textId="0D3E9E37" w:rsidR="00195BF2" w:rsidRPr="00195BF2" w:rsidRDefault="00195BF2" w:rsidP="00195B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  <w:r w:rsidRPr="00195BF2">
        <w:rPr>
          <w:rFonts w:ascii="Times New Roman" w:hAnsi="Times New Roman" w:cs="Times New Roman"/>
          <w:sz w:val="21"/>
          <w:szCs w:val="21"/>
          <w:lang w:val="id-ID"/>
        </w:rPr>
        <w:t>Reusing part or all of the material as a compilation material for further writers' writings;</w:t>
      </w:r>
    </w:p>
    <w:p w14:paraId="7443E322" w14:textId="28BB0FD6" w:rsidR="00195BF2" w:rsidRPr="00195BF2" w:rsidRDefault="00195BF2" w:rsidP="00195B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  <w:r w:rsidRPr="00195BF2">
        <w:rPr>
          <w:rFonts w:ascii="Times New Roman" w:hAnsi="Times New Roman" w:cs="Times New Roman"/>
          <w:sz w:val="21"/>
          <w:szCs w:val="21"/>
          <w:lang w:val="id-ID"/>
        </w:rPr>
        <w:t>Make copies of published material to be distributed within the institute where the author works.</w:t>
      </w:r>
    </w:p>
    <w:p w14:paraId="58141B22" w14:textId="77777777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</w:p>
    <w:p w14:paraId="6B6D7374" w14:textId="77777777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  <w:r>
        <w:rPr>
          <w:rFonts w:ascii="Times New Roman" w:hAnsi="Times New Roman" w:cs="Times New Roman"/>
          <w:sz w:val="21"/>
          <w:szCs w:val="21"/>
          <w:lang w:val="id-ID"/>
        </w:rPr>
        <w:t>I am responsible for the entire contents of the submitted article. I would like to make this statement in order to</w:t>
      </w:r>
    </w:p>
    <w:p w14:paraId="60F31CC1" w14:textId="77777777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  <w:r>
        <w:rPr>
          <w:rFonts w:ascii="Times New Roman" w:hAnsi="Times New Roman" w:cs="Times New Roman"/>
          <w:sz w:val="21"/>
          <w:szCs w:val="21"/>
          <w:lang w:val="id-ID"/>
        </w:rPr>
        <w:t>be used as intended. I agree that this transfer of rights also applies to all copies made in connection with the</w:t>
      </w:r>
    </w:p>
    <w:p w14:paraId="69A2FC71" w14:textId="59924D55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  <w:r>
        <w:rPr>
          <w:rFonts w:ascii="Times New Roman" w:hAnsi="Times New Roman" w:cs="Times New Roman"/>
          <w:sz w:val="21"/>
          <w:szCs w:val="21"/>
          <w:lang w:val="id-ID"/>
        </w:rPr>
        <w:t>submission of this article and I will also inform this agreement to other authors.</w:t>
      </w:r>
    </w:p>
    <w:p w14:paraId="5CAD9855" w14:textId="0277781D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283"/>
        <w:gridCol w:w="6870"/>
      </w:tblGrid>
      <w:tr w:rsidR="00195BF2" w14:paraId="4C8C35A1" w14:textId="77777777" w:rsidTr="00912CBF">
        <w:tc>
          <w:tcPr>
            <w:tcW w:w="1843" w:type="dxa"/>
          </w:tcPr>
          <w:p w14:paraId="6673E734" w14:textId="0A5FC4AD" w:rsidR="00195BF2" w:rsidRDefault="00195BF2" w:rsidP="0019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283" w:type="dxa"/>
          </w:tcPr>
          <w:p w14:paraId="0779A457" w14:textId="7B3FA2DE" w:rsidR="00195BF2" w:rsidRDefault="00195BF2" w:rsidP="0019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7058" w:type="dxa"/>
          </w:tcPr>
          <w:p w14:paraId="60A2470A" w14:textId="087EBAFA" w:rsidR="00195BF2" w:rsidRDefault="00195BF2" w:rsidP="0019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February 2</w:t>
            </w:r>
            <w:r>
              <w:rPr>
                <w:rFonts w:ascii="Times New Roman" w:hAnsi="Times New Roman" w:cs="Times New Roman"/>
                <w:sz w:val="14"/>
                <w:szCs w:val="14"/>
                <w:lang w:val="id-ID"/>
              </w:rPr>
              <w:t>nd</w:t>
            </w:r>
            <w:r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, 2018</w:t>
            </w:r>
          </w:p>
        </w:tc>
      </w:tr>
      <w:tr w:rsidR="00195BF2" w14:paraId="12EB6BFC" w14:textId="77777777" w:rsidTr="00912CBF">
        <w:tc>
          <w:tcPr>
            <w:tcW w:w="1843" w:type="dxa"/>
          </w:tcPr>
          <w:p w14:paraId="39F24A04" w14:textId="5DF484D9" w:rsidR="00195BF2" w:rsidRDefault="00195BF2" w:rsidP="0019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Author’s nam</w:t>
            </w:r>
            <w:r w:rsidR="00912CBF">
              <w:rPr>
                <w:rFonts w:ascii="Times New Roman" w:hAnsi="Times New Roman" w:cs="Times New Roman"/>
                <w:sz w:val="21"/>
                <w:szCs w:val="21"/>
              </w:rPr>
              <w:t>e</w:t>
            </w:r>
          </w:p>
        </w:tc>
        <w:tc>
          <w:tcPr>
            <w:tcW w:w="283" w:type="dxa"/>
          </w:tcPr>
          <w:p w14:paraId="1F0E3DD8" w14:textId="535828E4" w:rsidR="00195BF2" w:rsidRDefault="00195BF2" w:rsidP="0019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7058" w:type="dxa"/>
          </w:tcPr>
          <w:p w14:paraId="073A44A0" w14:textId="77777777" w:rsidR="00195BF2" w:rsidRDefault="00195BF2" w:rsidP="00195BF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2" w:hanging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</w:p>
          <w:p w14:paraId="4CBDBAF0" w14:textId="77777777" w:rsidR="00195BF2" w:rsidRDefault="00195BF2" w:rsidP="00195BF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2" w:hanging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</w:p>
          <w:p w14:paraId="00673867" w14:textId="3E4BDBFF" w:rsidR="00195BF2" w:rsidRPr="00195BF2" w:rsidRDefault="00195BF2" w:rsidP="00195BF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2" w:hanging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</w:p>
        </w:tc>
      </w:tr>
    </w:tbl>
    <w:p w14:paraId="3C479E3E" w14:textId="4CC99E8B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DD40E90" w14:textId="77777777" w:rsidR="00195BF2" w:rsidRP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2A9BACC" w14:textId="2872EA86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  <w:r>
        <w:rPr>
          <w:rFonts w:ascii="Times New Roman" w:hAnsi="Times New Roman" w:cs="Times New Roman"/>
          <w:sz w:val="21"/>
          <w:szCs w:val="21"/>
          <w:lang w:val="id-ID"/>
        </w:rPr>
        <w:t>Main</w:t>
      </w:r>
      <w:r>
        <w:rPr>
          <w:rFonts w:ascii="Times New Roman" w:hAnsi="Times New Roman" w:cs="Times New Roman"/>
          <w:sz w:val="21"/>
          <w:szCs w:val="21"/>
        </w:rPr>
        <w:t>/Corresponde</w:t>
      </w:r>
      <w:r w:rsidR="000169B8"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ce</w:t>
      </w:r>
      <w:r>
        <w:rPr>
          <w:rFonts w:ascii="Times New Roman" w:hAnsi="Times New Roman" w:cs="Times New Roman"/>
          <w:sz w:val="21"/>
          <w:szCs w:val="21"/>
          <w:lang w:val="id-ID"/>
        </w:rPr>
        <w:t xml:space="preserve"> authors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id-ID"/>
        </w:rPr>
        <w:t xml:space="preserve"> signature:</w:t>
      </w:r>
    </w:p>
    <w:p w14:paraId="0C6D0128" w14:textId="3D918E31" w:rsidR="00195BF2" w:rsidRPr="00912CBF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408B2E3" w14:textId="77777777" w:rsidR="00912CBF" w:rsidRDefault="00912CBF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</w:p>
    <w:p w14:paraId="32E9C224" w14:textId="77777777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</w:p>
    <w:p w14:paraId="546FFEB2" w14:textId="5D230903" w:rsidR="00195BF2" w:rsidRPr="00912CBF" w:rsidRDefault="00912CBF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  <w:u w:val="single"/>
        </w:rPr>
      </w:pPr>
      <w:r w:rsidRPr="00912CBF">
        <w:rPr>
          <w:rFonts w:ascii="Times New Roman" w:hAnsi="Times New Roman" w:cs="Times New Roman"/>
          <w:i/>
          <w:iCs/>
          <w:sz w:val="21"/>
          <w:szCs w:val="21"/>
          <w:u w:val="single"/>
        </w:rPr>
        <w:t>Main Author name</w:t>
      </w:r>
    </w:p>
    <w:p w14:paraId="191ECDC6" w14:textId="77777777" w:rsidR="00195BF2" w:rsidRDefault="00195BF2" w:rsidP="0019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id-ID"/>
        </w:rPr>
      </w:pPr>
    </w:p>
    <w:p w14:paraId="5383F599" w14:textId="678AE3A7" w:rsidR="00195BF2" w:rsidRDefault="00195BF2" w:rsidP="00195BF2">
      <w:pPr>
        <w:jc w:val="both"/>
      </w:pPr>
      <w:r>
        <w:rPr>
          <w:rFonts w:ascii="Times New Roman" w:hAnsi="Times New Roman" w:cs="Times New Roman"/>
          <w:sz w:val="21"/>
          <w:szCs w:val="21"/>
          <w:lang w:val="id-ID"/>
        </w:rPr>
        <w:t>Note: If this article is not received then this letter is declared no longer valid.</w:t>
      </w:r>
    </w:p>
    <w:sectPr w:rsidR="00195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52493"/>
    <w:multiLevelType w:val="hybridMultilevel"/>
    <w:tmpl w:val="946202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3EC9"/>
    <w:multiLevelType w:val="hybridMultilevel"/>
    <w:tmpl w:val="E38650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F62B7"/>
    <w:multiLevelType w:val="hybridMultilevel"/>
    <w:tmpl w:val="417489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C2FCD"/>
    <w:multiLevelType w:val="hybridMultilevel"/>
    <w:tmpl w:val="A6A221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78C"/>
    <w:multiLevelType w:val="hybridMultilevel"/>
    <w:tmpl w:val="4E22E2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F2"/>
    <w:rsid w:val="000013CB"/>
    <w:rsid w:val="00002B9E"/>
    <w:rsid w:val="000169B8"/>
    <w:rsid w:val="00016B04"/>
    <w:rsid w:val="00017426"/>
    <w:rsid w:val="000207A5"/>
    <w:rsid w:val="000219F7"/>
    <w:rsid w:val="00031241"/>
    <w:rsid w:val="000318D3"/>
    <w:rsid w:val="00036F4E"/>
    <w:rsid w:val="00040C04"/>
    <w:rsid w:val="00043609"/>
    <w:rsid w:val="00046E02"/>
    <w:rsid w:val="00052AF2"/>
    <w:rsid w:val="000626D0"/>
    <w:rsid w:val="000627A6"/>
    <w:rsid w:val="00070311"/>
    <w:rsid w:val="00080C70"/>
    <w:rsid w:val="00084A5D"/>
    <w:rsid w:val="00087143"/>
    <w:rsid w:val="00087976"/>
    <w:rsid w:val="000906B1"/>
    <w:rsid w:val="000A00CE"/>
    <w:rsid w:val="000B67E6"/>
    <w:rsid w:val="000D021E"/>
    <w:rsid w:val="000E4934"/>
    <w:rsid w:val="000F03ED"/>
    <w:rsid w:val="000F117B"/>
    <w:rsid w:val="000F6845"/>
    <w:rsid w:val="001037D7"/>
    <w:rsid w:val="00107417"/>
    <w:rsid w:val="001225E2"/>
    <w:rsid w:val="00125044"/>
    <w:rsid w:val="00125354"/>
    <w:rsid w:val="00126285"/>
    <w:rsid w:val="00126668"/>
    <w:rsid w:val="001306C4"/>
    <w:rsid w:val="00132233"/>
    <w:rsid w:val="0015460E"/>
    <w:rsid w:val="0015465C"/>
    <w:rsid w:val="00155A69"/>
    <w:rsid w:val="00162A4F"/>
    <w:rsid w:val="00164249"/>
    <w:rsid w:val="00165308"/>
    <w:rsid w:val="001666D0"/>
    <w:rsid w:val="00175D36"/>
    <w:rsid w:val="001778DA"/>
    <w:rsid w:val="00187CF9"/>
    <w:rsid w:val="00190344"/>
    <w:rsid w:val="00195BF2"/>
    <w:rsid w:val="001A106F"/>
    <w:rsid w:val="001A2D0E"/>
    <w:rsid w:val="001A3BEA"/>
    <w:rsid w:val="001B7DEB"/>
    <w:rsid w:val="001C22FD"/>
    <w:rsid w:val="001D26F4"/>
    <w:rsid w:val="001E3009"/>
    <w:rsid w:val="001E5EA6"/>
    <w:rsid w:val="001F2438"/>
    <w:rsid w:val="001F3826"/>
    <w:rsid w:val="001F50B0"/>
    <w:rsid w:val="00201A37"/>
    <w:rsid w:val="00227FE8"/>
    <w:rsid w:val="00246600"/>
    <w:rsid w:val="002534B0"/>
    <w:rsid w:val="00256CC4"/>
    <w:rsid w:val="00283BFC"/>
    <w:rsid w:val="0028753A"/>
    <w:rsid w:val="00290800"/>
    <w:rsid w:val="002908A4"/>
    <w:rsid w:val="00293F8D"/>
    <w:rsid w:val="002A4C02"/>
    <w:rsid w:val="002B327F"/>
    <w:rsid w:val="002C1F4F"/>
    <w:rsid w:val="002E3EBB"/>
    <w:rsid w:val="002E4ADA"/>
    <w:rsid w:val="002E6E40"/>
    <w:rsid w:val="002F4200"/>
    <w:rsid w:val="00315C11"/>
    <w:rsid w:val="00323744"/>
    <w:rsid w:val="003277C3"/>
    <w:rsid w:val="003333EC"/>
    <w:rsid w:val="00333633"/>
    <w:rsid w:val="00334D41"/>
    <w:rsid w:val="003351F1"/>
    <w:rsid w:val="0034090B"/>
    <w:rsid w:val="00347840"/>
    <w:rsid w:val="00350F30"/>
    <w:rsid w:val="00354273"/>
    <w:rsid w:val="003571C6"/>
    <w:rsid w:val="0037058D"/>
    <w:rsid w:val="00384B88"/>
    <w:rsid w:val="003853BF"/>
    <w:rsid w:val="00393D38"/>
    <w:rsid w:val="003B578F"/>
    <w:rsid w:val="003B77B2"/>
    <w:rsid w:val="003F1259"/>
    <w:rsid w:val="003F2B70"/>
    <w:rsid w:val="003F4359"/>
    <w:rsid w:val="00400DCF"/>
    <w:rsid w:val="00402DAC"/>
    <w:rsid w:val="00404D9E"/>
    <w:rsid w:val="00413898"/>
    <w:rsid w:val="004255E0"/>
    <w:rsid w:val="00426B54"/>
    <w:rsid w:val="00440726"/>
    <w:rsid w:val="004518C1"/>
    <w:rsid w:val="00452EF7"/>
    <w:rsid w:val="00485C6F"/>
    <w:rsid w:val="00492B6E"/>
    <w:rsid w:val="004A223B"/>
    <w:rsid w:val="004C0439"/>
    <w:rsid w:val="004C1859"/>
    <w:rsid w:val="004C3510"/>
    <w:rsid w:val="004C7651"/>
    <w:rsid w:val="004F174F"/>
    <w:rsid w:val="004F2E20"/>
    <w:rsid w:val="004F7398"/>
    <w:rsid w:val="005036D5"/>
    <w:rsid w:val="00507D30"/>
    <w:rsid w:val="00511658"/>
    <w:rsid w:val="00517640"/>
    <w:rsid w:val="00533073"/>
    <w:rsid w:val="00534713"/>
    <w:rsid w:val="0057124F"/>
    <w:rsid w:val="00572B5E"/>
    <w:rsid w:val="005A3EEF"/>
    <w:rsid w:val="005A4F52"/>
    <w:rsid w:val="005A6555"/>
    <w:rsid w:val="005B2BD4"/>
    <w:rsid w:val="005B6D7B"/>
    <w:rsid w:val="005D0BDD"/>
    <w:rsid w:val="005E1575"/>
    <w:rsid w:val="005E52DE"/>
    <w:rsid w:val="005E6B75"/>
    <w:rsid w:val="005F0707"/>
    <w:rsid w:val="005F2D04"/>
    <w:rsid w:val="005F6BEB"/>
    <w:rsid w:val="006007A0"/>
    <w:rsid w:val="00605834"/>
    <w:rsid w:val="00614191"/>
    <w:rsid w:val="00624553"/>
    <w:rsid w:val="00633446"/>
    <w:rsid w:val="00636AA7"/>
    <w:rsid w:val="0064068C"/>
    <w:rsid w:val="00642052"/>
    <w:rsid w:val="00650976"/>
    <w:rsid w:val="0065783B"/>
    <w:rsid w:val="006611B3"/>
    <w:rsid w:val="00667BF8"/>
    <w:rsid w:val="006704F3"/>
    <w:rsid w:val="006763C9"/>
    <w:rsid w:val="00683608"/>
    <w:rsid w:val="006836CB"/>
    <w:rsid w:val="0069313A"/>
    <w:rsid w:val="006949EA"/>
    <w:rsid w:val="006A11DB"/>
    <w:rsid w:val="006B4BB8"/>
    <w:rsid w:val="006C1FE0"/>
    <w:rsid w:val="006C384D"/>
    <w:rsid w:val="006F2FA0"/>
    <w:rsid w:val="006F75EB"/>
    <w:rsid w:val="00701EE6"/>
    <w:rsid w:val="0070272C"/>
    <w:rsid w:val="007219C4"/>
    <w:rsid w:val="00736436"/>
    <w:rsid w:val="007466FC"/>
    <w:rsid w:val="00750824"/>
    <w:rsid w:val="0076237D"/>
    <w:rsid w:val="007720D2"/>
    <w:rsid w:val="007756BF"/>
    <w:rsid w:val="00780434"/>
    <w:rsid w:val="00791E00"/>
    <w:rsid w:val="00797953"/>
    <w:rsid w:val="007A7C14"/>
    <w:rsid w:val="007B676A"/>
    <w:rsid w:val="007C3997"/>
    <w:rsid w:val="007C6F94"/>
    <w:rsid w:val="007D4FA8"/>
    <w:rsid w:val="007E01C2"/>
    <w:rsid w:val="007E4BFA"/>
    <w:rsid w:val="007E544F"/>
    <w:rsid w:val="007F16A2"/>
    <w:rsid w:val="007F36F1"/>
    <w:rsid w:val="007F43EA"/>
    <w:rsid w:val="00802EDD"/>
    <w:rsid w:val="0080566F"/>
    <w:rsid w:val="008171BF"/>
    <w:rsid w:val="008324C7"/>
    <w:rsid w:val="00841E65"/>
    <w:rsid w:val="00842E9D"/>
    <w:rsid w:val="008446B2"/>
    <w:rsid w:val="008465F5"/>
    <w:rsid w:val="008655D3"/>
    <w:rsid w:val="00871A2C"/>
    <w:rsid w:val="00871EDE"/>
    <w:rsid w:val="00873E1F"/>
    <w:rsid w:val="00875AF9"/>
    <w:rsid w:val="008856F6"/>
    <w:rsid w:val="008B19BD"/>
    <w:rsid w:val="008B5071"/>
    <w:rsid w:val="008B75F4"/>
    <w:rsid w:val="008C09EA"/>
    <w:rsid w:val="008C26F9"/>
    <w:rsid w:val="008C6CF9"/>
    <w:rsid w:val="008D3950"/>
    <w:rsid w:val="008E01BA"/>
    <w:rsid w:val="008E1865"/>
    <w:rsid w:val="008E28CD"/>
    <w:rsid w:val="008E43A7"/>
    <w:rsid w:val="008E6E49"/>
    <w:rsid w:val="00912CBF"/>
    <w:rsid w:val="009215D5"/>
    <w:rsid w:val="00927670"/>
    <w:rsid w:val="00930ADE"/>
    <w:rsid w:val="00935F5E"/>
    <w:rsid w:val="009450D3"/>
    <w:rsid w:val="00954C52"/>
    <w:rsid w:val="009605B0"/>
    <w:rsid w:val="009654EE"/>
    <w:rsid w:val="00971C68"/>
    <w:rsid w:val="00981C2F"/>
    <w:rsid w:val="00985785"/>
    <w:rsid w:val="009923FA"/>
    <w:rsid w:val="009929D6"/>
    <w:rsid w:val="009A1E31"/>
    <w:rsid w:val="009A3451"/>
    <w:rsid w:val="009B0F22"/>
    <w:rsid w:val="009D0546"/>
    <w:rsid w:val="009D3353"/>
    <w:rsid w:val="009D5DCE"/>
    <w:rsid w:val="009F737C"/>
    <w:rsid w:val="00A14373"/>
    <w:rsid w:val="00A335DE"/>
    <w:rsid w:val="00A36280"/>
    <w:rsid w:val="00A428C1"/>
    <w:rsid w:val="00A4676D"/>
    <w:rsid w:val="00A472D7"/>
    <w:rsid w:val="00A5664E"/>
    <w:rsid w:val="00A61569"/>
    <w:rsid w:val="00A653B1"/>
    <w:rsid w:val="00A70175"/>
    <w:rsid w:val="00A71FB8"/>
    <w:rsid w:val="00A72551"/>
    <w:rsid w:val="00A84BB1"/>
    <w:rsid w:val="00A87620"/>
    <w:rsid w:val="00AA00F6"/>
    <w:rsid w:val="00AB3758"/>
    <w:rsid w:val="00AB4F06"/>
    <w:rsid w:val="00AC39AA"/>
    <w:rsid w:val="00AC6A26"/>
    <w:rsid w:val="00AD1095"/>
    <w:rsid w:val="00AD5F10"/>
    <w:rsid w:val="00AD6331"/>
    <w:rsid w:val="00AE1A38"/>
    <w:rsid w:val="00AF0EE4"/>
    <w:rsid w:val="00AF67CF"/>
    <w:rsid w:val="00B035FB"/>
    <w:rsid w:val="00B13010"/>
    <w:rsid w:val="00B209D9"/>
    <w:rsid w:val="00B22715"/>
    <w:rsid w:val="00B33BED"/>
    <w:rsid w:val="00B43471"/>
    <w:rsid w:val="00B43E99"/>
    <w:rsid w:val="00B510A1"/>
    <w:rsid w:val="00B714CE"/>
    <w:rsid w:val="00B763A0"/>
    <w:rsid w:val="00B830EF"/>
    <w:rsid w:val="00B907F7"/>
    <w:rsid w:val="00B96EAD"/>
    <w:rsid w:val="00BA0B67"/>
    <w:rsid w:val="00BA18E6"/>
    <w:rsid w:val="00BB4BA3"/>
    <w:rsid w:val="00BC28D6"/>
    <w:rsid w:val="00BD287A"/>
    <w:rsid w:val="00BD6284"/>
    <w:rsid w:val="00BE1685"/>
    <w:rsid w:val="00BE271F"/>
    <w:rsid w:val="00BE6E02"/>
    <w:rsid w:val="00BF4802"/>
    <w:rsid w:val="00BF7484"/>
    <w:rsid w:val="00BF7DDD"/>
    <w:rsid w:val="00C05B4A"/>
    <w:rsid w:val="00C06AFA"/>
    <w:rsid w:val="00C13254"/>
    <w:rsid w:val="00C13D4F"/>
    <w:rsid w:val="00C16AF2"/>
    <w:rsid w:val="00C23D67"/>
    <w:rsid w:val="00C50409"/>
    <w:rsid w:val="00C539FF"/>
    <w:rsid w:val="00C53E10"/>
    <w:rsid w:val="00C575D8"/>
    <w:rsid w:val="00C819BF"/>
    <w:rsid w:val="00C83388"/>
    <w:rsid w:val="00C928FA"/>
    <w:rsid w:val="00C93218"/>
    <w:rsid w:val="00C95816"/>
    <w:rsid w:val="00C95CEB"/>
    <w:rsid w:val="00CA49BC"/>
    <w:rsid w:val="00CA53E9"/>
    <w:rsid w:val="00CA596F"/>
    <w:rsid w:val="00CB046B"/>
    <w:rsid w:val="00CC223E"/>
    <w:rsid w:val="00CC232B"/>
    <w:rsid w:val="00CD2E5F"/>
    <w:rsid w:val="00CE184E"/>
    <w:rsid w:val="00CE3A99"/>
    <w:rsid w:val="00CF3827"/>
    <w:rsid w:val="00D01B23"/>
    <w:rsid w:val="00D13634"/>
    <w:rsid w:val="00D13C21"/>
    <w:rsid w:val="00D16B5C"/>
    <w:rsid w:val="00D46287"/>
    <w:rsid w:val="00D519DA"/>
    <w:rsid w:val="00D62146"/>
    <w:rsid w:val="00D7065A"/>
    <w:rsid w:val="00D71D12"/>
    <w:rsid w:val="00D76038"/>
    <w:rsid w:val="00DA2C3A"/>
    <w:rsid w:val="00DA55CF"/>
    <w:rsid w:val="00DA5C21"/>
    <w:rsid w:val="00DC3BD0"/>
    <w:rsid w:val="00DC55AF"/>
    <w:rsid w:val="00DD4E75"/>
    <w:rsid w:val="00DD5B2D"/>
    <w:rsid w:val="00DE070F"/>
    <w:rsid w:val="00DF33DF"/>
    <w:rsid w:val="00E17C3A"/>
    <w:rsid w:val="00E26E0D"/>
    <w:rsid w:val="00E30514"/>
    <w:rsid w:val="00E33B75"/>
    <w:rsid w:val="00E34667"/>
    <w:rsid w:val="00E4193A"/>
    <w:rsid w:val="00E5691E"/>
    <w:rsid w:val="00E61443"/>
    <w:rsid w:val="00E63490"/>
    <w:rsid w:val="00E6536B"/>
    <w:rsid w:val="00E73347"/>
    <w:rsid w:val="00E82B3A"/>
    <w:rsid w:val="00E85842"/>
    <w:rsid w:val="00E97A32"/>
    <w:rsid w:val="00EB05C5"/>
    <w:rsid w:val="00EB1A65"/>
    <w:rsid w:val="00EB1F94"/>
    <w:rsid w:val="00EB7748"/>
    <w:rsid w:val="00EC6E11"/>
    <w:rsid w:val="00EC793D"/>
    <w:rsid w:val="00EE2806"/>
    <w:rsid w:val="00EE3281"/>
    <w:rsid w:val="00EE5502"/>
    <w:rsid w:val="00F078FD"/>
    <w:rsid w:val="00F236DB"/>
    <w:rsid w:val="00F32247"/>
    <w:rsid w:val="00F34C55"/>
    <w:rsid w:val="00F44624"/>
    <w:rsid w:val="00F4498D"/>
    <w:rsid w:val="00F44DF5"/>
    <w:rsid w:val="00F563A7"/>
    <w:rsid w:val="00F67782"/>
    <w:rsid w:val="00F67B9A"/>
    <w:rsid w:val="00F77847"/>
    <w:rsid w:val="00F846CF"/>
    <w:rsid w:val="00F904D7"/>
    <w:rsid w:val="00F91D5C"/>
    <w:rsid w:val="00F94081"/>
    <w:rsid w:val="00F94924"/>
    <w:rsid w:val="00FA003C"/>
    <w:rsid w:val="00FA603B"/>
    <w:rsid w:val="00FB409E"/>
    <w:rsid w:val="00FB61F4"/>
    <w:rsid w:val="00FC12E9"/>
    <w:rsid w:val="00FC57AD"/>
    <w:rsid w:val="00FC7C5A"/>
    <w:rsid w:val="00FD011C"/>
    <w:rsid w:val="00FD146E"/>
    <w:rsid w:val="00FD1B9E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8595"/>
  <w15:chartTrackingRefBased/>
  <w15:docId w15:val="{DEF2BABD-6DA6-4931-AD55-4376A194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9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BF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5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536B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Imron Muttaqin</cp:lastModifiedBy>
  <cp:revision>2</cp:revision>
  <dcterms:created xsi:type="dcterms:W3CDTF">2020-07-19T06:15:00Z</dcterms:created>
  <dcterms:modified xsi:type="dcterms:W3CDTF">2020-07-19T06:15:00Z</dcterms:modified>
</cp:coreProperties>
</file>